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spacing w:after="0"/>
      </w:pPr>
      <w:r>
        <w:drawing xmlns:a="http://schemas.openxmlformats.org/drawingml/2006/main">
          <wp:inline distT="0" distB="0" distL="0" distR="0">
            <wp:extent cx="1776173" cy="1019175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173" cy="1019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after="0"/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hd w:val="clear" w:color="auto" w:fill="ffffff"/>
        <w:rPr>
          <w:rFonts w:ascii="Arial" w:cs="Arial" w:hAnsi="Arial" w:eastAsia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Prince Jonah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ō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ole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32"/>
          <w:szCs w:val="32"/>
        </w:rPr>
      </w:pPr>
      <w:r>
        <w:rPr>
          <w:rFonts w:ascii="Arial" w:hAnsi="Arial"/>
          <w:b w:val="1"/>
          <w:bCs w:val="1"/>
          <w:i w:val="1"/>
          <w:iCs w:val="1"/>
          <w:sz w:val="32"/>
          <w:szCs w:val="32"/>
          <w:rtl w:val="0"/>
          <w:lang w:val="en-US"/>
        </w:rPr>
        <w:t>Outstanding Hawaiian Civic Club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32"/>
          <w:szCs w:val="32"/>
        </w:rPr>
      </w:pPr>
      <w:r>
        <w:rPr>
          <w:rFonts w:ascii="Arial" w:hAnsi="Arial"/>
          <w:b w:val="1"/>
          <w:bCs w:val="1"/>
          <w:i w:val="1"/>
          <w:iCs w:val="1"/>
          <w:sz w:val="32"/>
          <w:szCs w:val="32"/>
          <w:rtl w:val="0"/>
          <w:lang w:val="en-US"/>
        </w:rPr>
        <w:t>of the Year</w:t>
      </w:r>
    </w:p>
    <w:p>
      <w:pPr>
        <w:pStyle w:val="Body"/>
        <w:spacing w:after="0"/>
        <w:rPr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The Association of Hawaiian Civic Clubs seeks to recognize an outstanding Hawaiian Civic Club that best exemplifies the ideals and example set forth by Prince K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-13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sz w:val="24"/>
          <w:szCs w:val="24"/>
          <w:rtl w:val="0"/>
        </w:rPr>
        <w:t xml:space="preserve"> Kalaniana</w:t>
      </w: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ole through service, dedication, and active involvement throughout the previous calendar year.</w:t>
      </w:r>
    </w:p>
    <w:p>
      <w:pPr>
        <w:pStyle w:val="Body"/>
        <w:shd w:val="clear" w:color="auto" w:fill="ffffff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Only Hawaiian Civic Clubs in good standing with the Association of Hawaiian Civic Clubs may be nominated for this award.</w:t>
      </w:r>
    </w:p>
    <w:p>
      <w:pPr>
        <w:pStyle w:val="List Paragraph"/>
        <w:ind w:left="432" w:firstLine="0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Nomination form MUST be received NO LATER THAN </w:t>
      </w:r>
      <w:r>
        <w:rPr>
          <w:rFonts w:ascii="Arial" w:hAnsi="Arial"/>
          <w:b w:val="1"/>
          <w:bCs w:val="1"/>
          <w:sz w:val="24"/>
          <w:szCs w:val="24"/>
          <w:rtl w:val="0"/>
        </w:rPr>
        <w:t>6</w:t>
      </w: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0 days prior to the Convention start date via email and MUST include 1 high resolution photo of nominee. NOTE: Late submissions will NOT be accepted.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 Convention.</w:t>
      </w: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 xml:space="preserve">Nominees of the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Prince Jonah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ō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ole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judged on the following criteria: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Exemplifies the ideals and example set forth by Prince K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sz w:val="24"/>
          <w:szCs w:val="24"/>
          <w:rtl w:val="0"/>
          <w:lang w:val="en-US"/>
        </w:rPr>
        <w:t xml:space="preserve"> Kalaniana</w:t>
      </w: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ole.</w:t>
      </w:r>
    </w:p>
    <w:p>
      <w:pPr>
        <w:pStyle w:val="List Paragraph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Active involvement in the Hawaiian Civic Club movement and the community at-large throughout the previous calendar year.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Contributes, supports and furthers the causes of the Hawaiian community and Hawaiian Civic Clubs throughout the previous calendar year.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Demonstrates knowledge of Hawaiian values and principles.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All submissions must be received NOT LATER THAN 60 days prior to the Convention start date via email (not US Mail) as a Word or PDF document.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(Example: "</w:t>
      </w:r>
      <w:r>
        <w:rPr>
          <w:rFonts w:ascii="Arial" w:hAnsi="Arial"/>
          <w:spacing w:val="-13"/>
          <w:sz w:val="28"/>
          <w:szCs w:val="28"/>
          <w:rtl w:val="0"/>
        </w:rPr>
        <w:t>Prince Jonah K</w:t>
      </w:r>
      <w:r>
        <w:rPr>
          <w:rFonts w:ascii="Arial" w:hAnsi="Arial" w:hint="default"/>
          <w:spacing w:val="-13"/>
          <w:sz w:val="28"/>
          <w:szCs w:val="28"/>
          <w:rtl w:val="0"/>
          <w:lang w:val="en-US"/>
        </w:rPr>
        <w:t>ū</w:t>
      </w:r>
      <w:r>
        <w:rPr>
          <w:rFonts w:ascii="Arial" w:hAnsi="Arial"/>
          <w:spacing w:val="-13"/>
          <w:sz w:val="28"/>
          <w:szCs w:val="28"/>
          <w:rtl w:val="0"/>
        </w:rPr>
        <w:t>hi</w:t>
      </w:r>
      <w:r>
        <w:rPr>
          <w:rFonts w:ascii="Arial" w:hAnsi="Arial" w:hint="default"/>
          <w:spacing w:val="-13"/>
          <w:sz w:val="28"/>
          <w:szCs w:val="28"/>
          <w:rtl w:val="0"/>
          <w:lang w:val="en-US"/>
        </w:rPr>
        <w:t xml:space="preserve">ō </w:t>
      </w:r>
      <w:r>
        <w:rPr>
          <w:rFonts w:ascii="Arial" w:hAnsi="Arial"/>
          <w:spacing w:val="-13"/>
          <w:sz w:val="28"/>
          <w:szCs w:val="28"/>
          <w:rtl w:val="0"/>
        </w:rPr>
        <w:t>Kalaniana</w:t>
      </w:r>
      <w:r>
        <w:rPr>
          <w:rFonts w:ascii="Arial" w:hAnsi="Arial" w:hint="default"/>
          <w:spacing w:val="-13"/>
          <w:sz w:val="28"/>
          <w:szCs w:val="28"/>
          <w:rtl w:val="0"/>
          <w:lang w:val="en-US"/>
        </w:rPr>
        <w:t>‘</w:t>
      </w:r>
      <w:r>
        <w:rPr>
          <w:rFonts w:ascii="Arial" w:hAnsi="Arial"/>
          <w:spacing w:val="-13"/>
          <w:sz w:val="28"/>
          <w:szCs w:val="28"/>
          <w:rtl w:val="0"/>
        </w:rPr>
        <w:t>ole</w:t>
      </w:r>
      <w:r>
        <w:rPr>
          <w:rFonts w:ascii="Arial" w:hAnsi="Arial"/>
          <w:spacing w:val="-13"/>
          <w:sz w:val="40"/>
          <w:szCs w:val="40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Award</w:t>
      </w:r>
      <w:r>
        <w:rPr>
          <w:rFonts w:ascii="Arial" w:hAnsi="Arial" w:hint="default"/>
          <w:sz w:val="28"/>
          <w:szCs w:val="28"/>
          <w:rtl w:val="0"/>
        </w:rPr>
        <w:t xml:space="preserve"> – </w:t>
      </w:r>
      <w:r>
        <w:rPr>
          <w:rFonts w:ascii="Arial" w:hAnsi="Arial"/>
          <w:sz w:val="28"/>
          <w:szCs w:val="28"/>
          <w:rtl w:val="0"/>
          <w:lang w:val="de-DE"/>
        </w:rPr>
        <w:t>Club Name")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</w:rPr>
        <w:t xml:space="preserve">Photo- </w:t>
      </w:r>
      <w:r>
        <w:rPr>
          <w:rFonts w:ascii="Arial" w:hAnsi="Arial"/>
          <w:sz w:val="28"/>
          <w:szCs w:val="28"/>
          <w:rtl w:val="0"/>
          <w:lang w:val="en-US"/>
        </w:rPr>
        <w:t>The group photo of club members must</w:t>
      </w:r>
      <w:r>
        <w:rPr>
          <w:rFonts w:ascii="Arial" w:hAnsi="Arial"/>
          <w:sz w:val="28"/>
          <w:szCs w:val="28"/>
          <w:rtl w:val="0"/>
        </w:rPr>
        <w:t xml:space="preserve"> be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of good quality and high resolution.</w:t>
      </w:r>
      <w:r>
        <w:rPr>
          <w:rFonts w:ascii="Arial" w:hAnsi="Arial"/>
          <w:sz w:val="28"/>
          <w:szCs w:val="28"/>
          <w:rtl w:val="0"/>
          <w:lang w:val="en-US"/>
        </w:rPr>
        <w:t>. Please note: Additional pictures are highly encouraged, but not required and will have no bearing upon judging criteria.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  <w:bookmarkStart w:name="_Hlk534717376" w:id="0"/>
      <w:bookmarkEnd w:id="0"/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shd w:val="clear" w:color="auto" w:fill="ffffff"/>
        <w:bidi w:val="0"/>
        <w:ind w:right="0"/>
        <w:jc w:val="left"/>
        <w:rPr>
          <w:rFonts w:ascii="Arial" w:hAnsi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</w:rPr>
        <w:t xml:space="preserve">Electronic Slideshow- </w:t>
      </w:r>
      <w:r>
        <w:rPr>
          <w:rFonts w:ascii="Arial" w:hAnsi="Arial"/>
          <w:sz w:val="28"/>
          <w:szCs w:val="28"/>
          <w:rtl w:val="0"/>
          <w:lang w:val="en-US"/>
        </w:rPr>
        <w:t xml:space="preserve">Nominees for the 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Prince Jonah K</w:t>
      </w:r>
      <w:r>
        <w:rPr>
          <w:rFonts w:ascii="Arial" w:hAnsi="Arial" w:hint="default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ō 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ole Award </w:t>
      </w:r>
      <w:r>
        <w:rPr>
          <w:rFonts w:ascii="Arial" w:hAnsi="Arial"/>
          <w:sz w:val="28"/>
          <w:szCs w:val="28"/>
          <w:rtl w:val="0"/>
          <w:lang w:val="en-US"/>
        </w:rPr>
        <w:t>Outstanding Hawaiian Civic Club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of the Year must</w:t>
      </w:r>
      <w:r>
        <w:rPr>
          <w:rFonts w:ascii="Arial" w:hAnsi="Arial"/>
          <w:sz w:val="28"/>
          <w:szCs w:val="28"/>
          <w:rtl w:val="0"/>
        </w:rPr>
        <w:t xml:space="preserve"> also</w:t>
      </w:r>
      <w:r>
        <w:rPr>
          <w:rFonts w:ascii="Arial" w:hAnsi="Arial"/>
          <w:sz w:val="28"/>
          <w:szCs w:val="28"/>
          <w:rtl w:val="0"/>
          <w:lang w:val="en-US"/>
        </w:rPr>
        <w:t xml:space="preserve"> submit an electronic slideshow </w:t>
      </w:r>
      <w:r>
        <w:rPr>
          <w:rFonts w:ascii="Arial" w:hAnsi="Arial" w:hint="default"/>
          <w:sz w:val="28"/>
          <w:szCs w:val="28"/>
          <w:rtl w:val="0"/>
          <w:lang w:val="en-US"/>
        </w:rPr>
        <w:t>‘</w:t>
      </w:r>
      <w:r>
        <w:rPr>
          <w:rFonts w:ascii="Arial" w:hAnsi="Arial"/>
          <w:sz w:val="28"/>
          <w:szCs w:val="28"/>
          <w:rtl w:val="0"/>
          <w:lang w:val="en-US"/>
        </w:rPr>
        <w:t>display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’ </w:t>
      </w:r>
      <w:r>
        <w:rPr>
          <w:rFonts w:ascii="Arial" w:hAnsi="Arial"/>
          <w:sz w:val="28"/>
          <w:szCs w:val="28"/>
          <w:rtl w:val="0"/>
          <w:lang w:val="en-US"/>
        </w:rPr>
        <w:t xml:space="preserve">to Convention as an enhancement to their written submission. 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 xml:space="preserve">Written submission 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</w:rPr>
        <w:t xml:space="preserve"> and electronic slideshow 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must be received by posted deadline</w:t>
      </w:r>
      <w:r>
        <w:rPr>
          <w:rFonts w:ascii="Arial" w:hAnsi="Arial"/>
          <w:sz w:val="28"/>
          <w:szCs w:val="28"/>
          <w:rtl w:val="0"/>
        </w:rPr>
        <w:t xml:space="preserve">. 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Slideshow 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can be a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Microsoft PowerPoint presentation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, Google Slides, CANVA  presentation or a PDF document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be sent electronically to the Awards Chair by the submission deadline. Presentation must be 30 or less slides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/pages</w:t>
      </w:r>
      <w:r>
        <w:rPr>
          <w:rFonts w:ascii="Arial" w:hAnsi="Arial"/>
          <w:outline w:val="0"/>
          <w:color w:val="000000"/>
          <w:spacing w:val="-13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i w:val="1"/>
          <w:iCs w:val="1"/>
          <w:sz w:val="28"/>
          <w:szCs w:val="28"/>
          <w:rtl w:val="0"/>
          <w:lang w:val="en-US"/>
        </w:rPr>
      </w:pPr>
      <w:r>
        <w:rPr>
          <w:rFonts w:ascii="Arial" w:hAnsi="Arial"/>
          <w:i w:val="0"/>
          <w:iCs w:val="0"/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rFonts w:ascii="Arial" w:hAnsi="Arial"/>
          <w:b w:val="1"/>
          <w:bCs w:val="1"/>
          <w:i w:val="0"/>
          <w:iCs w:val="0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 xml:space="preserve">parade.lady001@gmail.com 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i w:val="1"/>
          <w:iCs w:val="1"/>
          <w:sz w:val="28"/>
          <w:szCs w:val="28"/>
          <w:rtl w:val="0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s-ES_tradnl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s-ES_tradnl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 </w:t>
      </w:r>
    </w:p>
    <w:p>
      <w:pPr>
        <w:pStyle w:val="List Paragraph"/>
        <w:spacing w:after="0"/>
        <w:ind w:left="0" w:firstLine="0"/>
        <w:jc w:val="both"/>
        <w:rPr>
          <w:sz w:val="24"/>
          <w:szCs w:val="24"/>
        </w:rPr>
      </w:pPr>
    </w:p>
    <w:p>
      <w:pPr>
        <w:pStyle w:val="List Paragraph"/>
        <w:spacing w:after="0"/>
        <w:ind w:left="0" w:firstLine="0"/>
        <w:jc w:val="both"/>
        <w:rPr>
          <w:sz w:val="24"/>
          <w:szCs w:val="24"/>
        </w:rPr>
      </w:pPr>
    </w:p>
    <w:p>
      <w:pPr>
        <w:pStyle w:val="List Paragraph"/>
        <w:spacing w:after="0"/>
        <w:ind w:left="0" w:firstLine="0"/>
        <w:jc w:val="both"/>
        <w:rPr>
          <w:sz w:val="24"/>
          <w:szCs w:val="24"/>
        </w:rPr>
      </w:pPr>
    </w:p>
    <w:p>
      <w:pPr>
        <w:pStyle w:val="Body"/>
        <w:shd w:val="clear" w:color="auto" w:fill="ffffff"/>
        <w:rPr>
          <w:rFonts w:ascii="Arial" w:cs="Arial" w:hAnsi="Arial" w:eastAsia="Arial"/>
          <w:sz w:val="36"/>
          <w:szCs w:val="36"/>
        </w:rPr>
      </w:pPr>
      <w:r>
        <w:rPr>
          <w:rFonts w:ascii="Arial" w:hAnsi="Arial"/>
          <w:sz w:val="36"/>
          <w:szCs w:val="36"/>
          <w:rtl w:val="0"/>
          <w:lang w:val="en-US"/>
        </w:rPr>
        <w:t>Association of Hawaiian Civic Clubs</w:t>
      </w:r>
    </w:p>
    <w:p>
      <w:pPr>
        <w:pStyle w:val="Body"/>
        <w:shd w:val="clear" w:color="auto" w:fill="ffffff"/>
        <w:rPr>
          <w:rFonts w:ascii="Arial" w:cs="Arial" w:hAnsi="Arial" w:eastAsia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Prince Jonah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ō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ole Award</w:t>
      </w:r>
    </w:p>
    <w:p>
      <w:pPr>
        <w:pStyle w:val="Body"/>
        <w:spacing w:after="0"/>
        <w:rPr>
          <w:rFonts w:ascii="Arial" w:cs="Arial" w:hAnsi="Arial" w:eastAsia="Arial"/>
          <w:i w:val="1"/>
          <w:iCs w:val="1"/>
          <w:sz w:val="36"/>
          <w:szCs w:val="36"/>
        </w:rPr>
      </w:pPr>
      <w:r>
        <w:rPr>
          <w:rFonts w:ascii="Arial" w:hAnsi="Arial"/>
          <w:i w:val="1"/>
          <w:iCs w:val="1"/>
          <w:sz w:val="36"/>
          <w:szCs w:val="36"/>
          <w:rtl w:val="0"/>
          <w:lang w:val="en-US"/>
        </w:rPr>
        <w:t>Outstanding Hawaiian Civic Club of the Year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Name of Hawaiian Civic Club nominee: _____________________________________________________________________________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Current executive officers of club: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President_______________________________________________________________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First VP_________________________________________________________________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Second VP______________________________________________________________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Secretary_______________________________________________________________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Treasurer_______________________________________________________________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Nominating Hawaiian Civic Club/club member</w:t>
      </w:r>
      <w:r>
        <w:rPr>
          <w:rFonts w:ascii="Arial" w:hAnsi="Arial"/>
          <w:rtl w:val="0"/>
        </w:rPr>
        <w:t>(</w:t>
      </w:r>
      <w:r>
        <w:rPr>
          <w:rFonts w:ascii="Arial" w:hAnsi="Arial"/>
          <w:rtl w:val="0"/>
          <w:lang w:val="en-US"/>
        </w:rPr>
        <w:t>s</w:t>
      </w:r>
      <w:r>
        <w:rPr>
          <w:rFonts w:ascii="Arial" w:hAnsi="Arial"/>
          <w:rtl w:val="0"/>
        </w:rPr>
        <w:t>)</w:t>
      </w:r>
      <w:r>
        <w:rPr>
          <w:rFonts w:ascii="Arial" w:hAnsi="Arial"/>
          <w:rtl w:val="0"/>
          <w:lang w:val="en-US"/>
        </w:rPr>
        <w:t>: 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Number of academic scholarships this club awarded during the previous calendar year?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specific examples of how the club best exemplifies the ideals and example set forth by Prince K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rtl w:val="0"/>
          <w:lang w:val="en-US"/>
        </w:rPr>
        <w:t xml:space="preserve"> Kalaniana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ole :</w:t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examples of the club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active involvement and participation in the Hawaiian Civic Club movement throughout the previous calendar year: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2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at least three (3) examples of the club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active involvement and participation in the Hawaiian Civic Club movement throughout the previous calendar year, including any substantive resolutions introduced at the 2015 Annual Convention.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4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example(s) of the club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active involvement and participation in the community at-large throughout the previous calendar year: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Give three (3) examples of how the club contributes, supports, and furthers the causes of Hawaiian Civic Clubs and the community at-large throughout the previous calendar year: 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8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8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8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examples of how the the club demonstrates knowledge of Hawaiian values and principles: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2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2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20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any award(s) and/or public recognition the club received from the Hawaiian Civic Clubs and/or community the previous calendar year: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4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7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1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3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9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ed Style 10"/>
  </w:abstractNum>
  <w:abstractNum w:abstractNumId="19">
    <w:multiLevelType w:val="hybridMultilevel"/>
    <w:styleLink w:val="Imported Style 10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  <w:style w:type="numbering" w:styleId="Imported Style 10">
    <w:name w:val="Imported Style 10"/>
    <w:pPr>
      <w:numPr>
        <w:numId w:val="1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